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media/image2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BFD3E4" w:themeColor="accent1" w:themeTint="99"/>
  <w:body>
    <w:tbl>
      <w:tblPr>
        <w:tblStyle w:val="7"/>
        <w:tblW w:w="17431" w:type="dxa"/>
        <w:tblInd w:w="-185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081"/>
        <w:gridCol w:w="504"/>
        <w:gridCol w:w="6785"/>
        <w:gridCol w:w="6061"/>
      </w:tblGrid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575" w:hRule="atLeast"/>
        </w:trPr>
        <w:tc>
          <w:tcPr>
            <w:tcW w:w="4081" w:type="dxa"/>
            <w:vAlign w:val="bottom"/>
          </w:tcPr>
          <w:p>
            <w:pPr>
              <w:tabs>
                <w:tab w:val="left" w:pos="990"/>
              </w:tabs>
              <w:jc w:val="center"/>
              <w:rPr>
                <w:rFonts w:hint="default" w:ascii="Calibri Light" w:hAnsi="Calibri Light" w:cs="Calibri Light"/>
              </w:rPr>
            </w:pPr>
            <w:r>
              <w:rPr>
                <w:rFonts w:hint="default" w:ascii="Calibri Light" w:hAnsi="Calibri Light" w:cs="Calibri Light"/>
                <w:lang w:val="en-MY"/>
              </w:rPr>
              <w:drawing>
                <wp:inline distT="0" distB="0" distL="114300" distR="114300">
                  <wp:extent cx="1271905" cy="1271905"/>
                  <wp:effectExtent l="0" t="0" r="4445" b="4445"/>
                  <wp:docPr id="2" name="Picture 2" descr="icsty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icstyle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90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Calibri Light" w:hAnsi="Calibri Light" w:cs="Calibri Light"/>
                <w:lang w:val="en-MY"/>
              </w:rPr>
              <w:t xml:space="preserve"> </w:t>
            </w:r>
          </w:p>
        </w:tc>
        <w:tc>
          <w:tcPr>
            <w:tcW w:w="504" w:type="dxa"/>
          </w:tcPr>
          <w:p>
            <w:pPr>
              <w:tabs>
                <w:tab w:val="left" w:pos="990"/>
              </w:tabs>
              <w:rPr>
                <w:rFonts w:hint="default" w:ascii="Calibri Light" w:hAnsi="Calibri Light" w:cs="Calibri Light"/>
                <w:i w:val="0"/>
                <w:iCs w:val="0"/>
              </w:rPr>
            </w:pPr>
          </w:p>
        </w:tc>
        <w:tc>
          <w:tcPr>
            <w:tcW w:w="6785" w:type="dxa"/>
            <w:vAlign w:val="bottom"/>
          </w:tcPr>
          <w:p>
            <w:pPr>
              <w:pStyle w:val="15"/>
              <w:jc w:val="left"/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</w:pPr>
            <w:r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  <w:t>Mohamad akmal bin mohamad sufian</w:t>
            </w:r>
          </w:p>
          <w:p>
            <w:pPr>
              <w:pStyle w:val="13"/>
              <w:rPr>
                <w:rFonts w:hint="default" w:ascii="Calibri Light" w:hAnsi="Calibri Light" w:cs="Calibri Light"/>
                <w:i w:val="0"/>
                <w:iCs w:val="0"/>
                <w:lang w:val="en-US"/>
              </w:rPr>
            </w:pPr>
            <w:r>
              <w:rPr>
                <w:rFonts w:hint="default" w:ascii="Calibri Light" w:hAnsi="Calibri Light" w:cs="Calibri Light"/>
                <w:i w:val="0"/>
                <w:iCs w:val="0"/>
                <w:lang w:val="en-US"/>
              </w:rPr>
              <w:t>Software Programmer</w:t>
            </w:r>
          </w:p>
        </w:tc>
        <w:tc>
          <w:tcPr>
            <w:tcW w:w="6061" w:type="dxa"/>
            <w:vAlign w:val="bottom"/>
          </w:tcPr>
          <w:p>
            <w:pPr>
              <w:pStyle w:val="13"/>
              <w:rPr>
                <w:rFonts w:hint="default" w:ascii="Calibri Light" w:hAnsi="Calibri Light" w:cs="Calibri Light"/>
                <w:i w:val="0"/>
                <w:iCs w:val="0"/>
                <w:lang w:val="en-US"/>
              </w:rPr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1509" w:hRule="atLeast"/>
        </w:trPr>
        <w:tc>
          <w:tcPr>
            <w:tcW w:w="4081" w:type="dxa"/>
          </w:tcPr>
          <w:p>
            <w:pPr>
              <w:pStyle w:val="4"/>
              <w:spacing w:before="30" w:after="30"/>
              <w:rPr>
                <w:rFonts w:hint="default" w:ascii="Calibri Light" w:hAnsi="Calibri Light" w:cs="Calibri Light"/>
                <w:sz w:val="20"/>
                <w:szCs w:val="20"/>
              </w:rPr>
            </w:pPr>
            <w:r>
              <w:rPr>
                <w:rFonts w:hint="default" w:ascii="Calibri Light" w:hAnsi="Calibri Light" w:cs="Calibri Light"/>
                <w:sz w:val="20"/>
                <w:szCs w:val="20"/>
              </w:rPr>
              <w:t>Strength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Cooperate well in a team and hardworking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Quick Learner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Bright personality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  <w:lang w:val="en-MY"/>
              </w:rPr>
              <w:t>Technology Enthusiast</w:t>
            </w:r>
          </w:p>
          <w:p>
            <w:p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 w:eastAsiaTheme="minorHAnsi"/>
                <w:color w:val="auto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Language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Malay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English (UK)</w:t>
            </w:r>
          </w:p>
          <w:p>
            <w:p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Extra curricular activities</w:t>
            </w:r>
          </w:p>
          <w:p>
            <w:pPr>
              <w:pStyle w:val="27"/>
              <w:numPr>
                <w:ilvl w:val="0"/>
                <w:numId w:val="3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Gold Award in UiTM Kedah CyCom ALEGRJA Coding Competition</w:t>
            </w:r>
          </w:p>
          <w:p>
            <w:p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 w:eastAsiaTheme="minorEastAsia"/>
                <w:color w:val="auto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Passed Project</w:t>
            </w:r>
          </w:p>
          <w:p>
            <w:pPr>
              <w:pStyle w:val="27"/>
              <w:numPr>
                <w:ilvl w:val="0"/>
                <w:numId w:val="3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18"/>
                <w:szCs w:val="18"/>
              </w:rPr>
              <w:t>System Development</w:t>
            </w: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: Developed a system for procurement process using SQL</w:t>
            </w:r>
          </w:p>
          <w:p>
            <w:pPr>
              <w:pStyle w:val="27"/>
              <w:numPr>
                <w:ilvl w:val="0"/>
                <w:numId w:val="3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18"/>
                <w:szCs w:val="18"/>
              </w:rPr>
              <w:t>Multimedia</w:t>
            </w: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:</w:t>
            </w:r>
          </w:p>
          <w:p>
            <w:pPr>
              <w:pStyle w:val="27"/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Developed an interactive presentation about Pomade company</w:t>
            </w:r>
          </w:p>
          <w:p>
            <w:pPr>
              <w:pStyle w:val="27"/>
              <w:numPr>
                <w:ilvl w:val="0"/>
                <w:numId w:val="3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18"/>
                <w:szCs w:val="18"/>
              </w:rPr>
              <w:t>Web Development</w:t>
            </w: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:</w:t>
            </w:r>
          </w:p>
          <w:p>
            <w:pPr>
              <w:pStyle w:val="27"/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Developed an online booking for sport equipment</w:t>
            </w:r>
          </w:p>
          <w:p>
            <w:pPr>
              <w:pStyle w:val="27"/>
              <w:numPr>
                <w:ilvl w:val="0"/>
                <w:numId w:val="3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18"/>
                <w:szCs w:val="18"/>
              </w:rPr>
              <w:t>Discord.js Bot Development</w:t>
            </w: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:</w:t>
            </w: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br w:type="textWrapping"/>
            </w: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  <w:t>Developed a Discord Bot to update Covid-19 reports</w:t>
            </w:r>
            <w:r>
              <w:rPr>
                <w:rFonts w:hint="default" w:ascii="Bahnschrift Light SemiCondensed" w:hAnsi="Bahnschrift Light SemiCondensed" w:cs="Bahnschrift Light SemiCondensed"/>
                <w:sz w:val="18"/>
                <w:szCs w:val="18"/>
                <w:lang w:val="en-MY"/>
              </w:rPr>
              <w:t xml:space="preserve"> from public API using 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18"/>
                <w:szCs w:val="18"/>
                <w:lang w:val="en-MY"/>
              </w:rPr>
              <w:t>Node JS</w:t>
            </w:r>
          </w:p>
          <w:sdt>
            <w:sdtPr>
              <w:rPr>
                <w:rFonts w:hint="default" w:ascii="Bahnschrift Light SemiCondensed" w:hAnsi="Bahnschrift Light SemiCondensed" w:cs="Bahnschrift Light SemiCondensed"/>
                <w:sz w:val="21"/>
                <w:szCs w:val="21"/>
              </w:rPr>
              <w:id w:val="-1954003311"/>
              <w:placeholder>
                <w:docPart w:val="02AFC31ADE284BD69095B6BF1DA65A88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sdtEndPr>
            <w:sdtContent>
              <w:p>
                <w:pPr>
                  <w:pStyle w:val="4"/>
                  <w:spacing w:before="30" w:after="30"/>
                  <w:rPr>
                    <w:rFonts w:hint="default" w:ascii="Bahnschrift Light SemiCondensed" w:hAnsi="Bahnschrift Light SemiCondensed" w:cs="Bahnschrift Light SemiCondensed"/>
                    <w:sz w:val="18"/>
                    <w:szCs w:val="18"/>
                  </w:rPr>
                </w:pPr>
                <w:r>
                  <w:rPr>
                    <w:rFonts w:hint="default" w:ascii="Bahnschrift Light SemiCondensed" w:hAnsi="Bahnschrift Light SemiCondensed" w:cs="Bahnschrift Light SemiCondensed"/>
                    <w:sz w:val="21"/>
                    <w:szCs w:val="21"/>
                  </w:rPr>
                  <w:t>Contact</w:t>
                </w:r>
              </w:p>
            </w:sdtContent>
          </w:sdt>
          <w:sdt>
            <w:sdtP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id w:val="1111563247"/>
              <w:placeholder>
                <w:docPart w:val="A78328819220453791406F3841E514E8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sdtEndPr>
            <w:sdtContent>
              <w:p>
                <w:pPr>
                  <w:spacing w:before="60" w:after="40"/>
                  <w:rPr>
                    <w:rFonts w:hint="default" w:ascii="Bahnschrift Light SemiCondensed" w:hAnsi="Bahnschrift Light SemiCondensed" w:cs="Bahnschrift Light SemiCondensed"/>
                    <w:sz w:val="20"/>
                    <w:szCs w:val="20"/>
                  </w:rPr>
                </w:pPr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PHONE:</w:t>
                </w:r>
              </w:p>
            </w:sdtContent>
          </w:sdt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019-432 0001</w:t>
            </w: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  <w:t>ADDRESS:</w:t>
            </w: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398, Jalan Kenanga 7/5, Persiaran Amanjaya 5, Sungai Petani, Kedah Darul Aman</w:t>
            </w: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sdt>
              <w:sdt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  <w:id w:val="-240260293"/>
                <w:placeholder>
                  <w:docPart w:val="34378CEB63CA45E7A38F9136FCB37DB8"/>
                </w:placeholder>
                <w:temporary/>
                <w:showingPlcHdr/>
                <w15:appearance w15:val="hidden"/>
              </w:sdtPr>
              <w:sdtEnd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</w:sdtEndPr>
              <w:sdtContent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EMAIL:</w:t>
                </w:r>
              </w:sdtContent>
            </w:sdt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</w:pP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begin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instrText xml:space="preserve"> HYPERLINK "mailto:akmalsir46@gmail.com" </w:instrTex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t>akmalsir46@gmail.com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end"/>
            </w: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LINKEDIN:</w:t>
            </w:r>
          </w:p>
          <w:p>
            <w:pPr>
              <w:spacing w:before="60" w:after="40"/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</w:pP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begin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instrText xml:space="preserve"> HYPERLINK "https://www.linkedin.com/in/akmlsfian/" </w:instrTex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t>https://www.linkedin.com/in/akmlsfian/</w: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end"/>
            </w: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GITHUB: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instrText xml:space="preserve"> HYPERLINK "https://github.com/akmlsfian" </w:instrTex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2"/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t>https://github.com/akmlsfian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  <w:p>
            <w:pPr>
              <w:spacing w:before="60" w:after="40"/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REFERENCES: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Kenny (Former Team Lead)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016-715 8637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Najib (Former IT Team)</w:t>
            </w:r>
          </w:p>
          <w:p>
            <w:pPr>
              <w:spacing w:before="60" w:after="40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017-227 6447</w:t>
            </w:r>
          </w:p>
        </w:tc>
        <w:tc>
          <w:tcPr>
            <w:tcW w:w="504" w:type="dxa"/>
          </w:tcPr>
          <w:p>
            <w:pPr>
              <w:tabs>
                <w:tab w:val="left" w:pos="990"/>
              </w:tabs>
              <w:spacing w:before="30" w:after="30"/>
              <w:rPr>
                <w:rFonts w:hint="default" w:ascii="Calibri Light" w:hAnsi="Calibri Light" w:cs="Calibri Light"/>
                <w:sz w:val="18"/>
                <w:szCs w:val="18"/>
              </w:rPr>
            </w:pPr>
          </w:p>
        </w:tc>
        <w:tc>
          <w:tcPr>
            <w:tcW w:w="6785" w:type="dxa"/>
          </w:tcPr>
          <w:p>
            <w:pPr>
              <w:pStyle w:val="3"/>
              <w:spacing w:before="30" w:after="30"/>
              <w:rPr>
                <w:rFonts w:hint="default" w:ascii="Bahnschrift Light" w:hAnsi="Bahnschrift Light" w:cs="Bahnschrift Light"/>
                <w:sz w:val="22"/>
                <w:szCs w:val="22"/>
              </w:rPr>
            </w:pPr>
          </w:p>
          <w:p>
            <w:pPr>
              <w:pStyle w:val="3"/>
              <w:spacing w:before="30" w:after="30"/>
              <w:rPr>
                <w:rFonts w:hint="default" w:ascii="Bahnschrift Light" w:hAnsi="Bahnschrift Light" w:cs="Bahnschrift Light"/>
                <w:sz w:val="22"/>
                <w:szCs w:val="22"/>
              </w:rPr>
            </w:pPr>
            <w:r>
              <w:rPr>
                <w:rFonts w:hint="default" w:ascii="Bahnschrift Light" w:hAnsi="Bahnschrift Light" w:cs="Bahnschrift Light"/>
                <w:sz w:val="22"/>
                <w:szCs w:val="22"/>
              </w:rPr>
              <w:t>eDUCATION</w:t>
            </w:r>
          </w:p>
          <w:p>
            <w:pPr>
              <w:spacing w:before="30" w:after="30"/>
              <w:ind w:left="2682" w:hanging="2681" w:hangingChars="1218"/>
              <w:jc w:val="both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</w:pP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</w:rPr>
              <w:t>JUNE</w:t>
            </w: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  <w:lang w:val="en-MY"/>
              </w:rPr>
              <w:t xml:space="preserve"> 2018</w:t>
            </w: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</w:rPr>
              <w:t xml:space="preserve">- </w:t>
            </w: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  <w:lang w:val="en-MY"/>
              </w:rPr>
              <w:t>FEB 2021</w:t>
            </w:r>
            <w:r>
              <w:rPr>
                <w:rFonts w:hint="default" w:ascii="Bahnschrift Light" w:hAnsi="Bahnschrift Light" w:cs="Bahnschrift Light"/>
                <w:b/>
                <w:bCs/>
                <w:sz w:val="22"/>
                <w:szCs w:val="22"/>
              </w:rPr>
              <w:t xml:space="preserve"> :  </w:t>
            </w: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  <w:t>Universiti Teknologi MARA (UiTM), Cawangan Kedah.</w:t>
            </w:r>
          </w:p>
          <w:p>
            <w:pPr>
              <w:spacing w:before="30" w:after="30"/>
              <w:ind w:left="1656" w:hanging="1656"/>
              <w:jc w:val="both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  <w:t xml:space="preserve">Course                               : </w:t>
            </w: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  <w:lang w:val="en-MY"/>
              </w:rPr>
              <w:t>Diploma In Computer Science</w:t>
            </w:r>
          </w:p>
          <w:p>
            <w:pPr>
              <w:spacing w:before="30" w:after="30"/>
              <w:ind w:left="1656" w:hanging="1656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t xml:space="preserve">GPA                   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  <w:t xml:space="preserve">        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US"/>
              </w:rPr>
              <w:t xml:space="preserve">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t xml:space="preserve">:  </w:t>
            </w: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  <w:lang w:val="en-MY"/>
              </w:rPr>
              <w:t>3.12</w:t>
            </w:r>
          </w:p>
          <w:p>
            <w:pPr>
              <w:spacing w:before="30" w:after="30"/>
              <w:ind w:left="1656" w:hanging="1656"/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t xml:space="preserve">2017                   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  <w:t xml:space="preserve">            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US"/>
              </w:rPr>
              <w:t xml:space="preserve">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t xml:space="preserve">: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  <w:lang w:val="en-MY"/>
              </w:rPr>
              <w:t xml:space="preserve"> </w:t>
            </w: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  <w:t>SPM</w:t>
            </w:r>
          </w:p>
          <w:p>
            <w:pPr>
              <w:spacing w:before="30" w:after="30"/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</w:pPr>
          </w:p>
          <w:p>
            <w:pPr>
              <w:pStyle w:val="3"/>
              <w:spacing w:before="30" w:after="30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sz w:val="22"/>
                <w:szCs w:val="22"/>
                <w:lang w:val="en-US"/>
              </w:rPr>
              <w:t>Working Experiences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20" w:leftChars="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Junior Software Programmer (Front End Lead)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NETMEDIAS LEASHARES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21 Nov 2022 - Current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Front End lead for Internal Web System.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Responsible for managing and updating In-house Laravel Web Application (Known as ATLAS). 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Responsible for fixing multiple bug from previous developer to develop new modules.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Responsible for supervising interns.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Stack: PHP Laravel &amp; VueJS.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Tools: PuTTY, AWS (EC2, DynamoDB, S3 Buckets, Athena).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20" w:leftChars="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20" w:leftChars="0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Internship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TOTAL CONFIGURE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Aug 2020 - Oct 2020 (2 Months)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Assist on making designing media (poster/background etc.)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Create a PHP prototype of Basic CRUD Web Development.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textAlignment w:val="auto"/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2"/>
                <w:szCs w:val="22"/>
                <w:u w:val="single"/>
              </w:rPr>
            </w:pPr>
          </w:p>
          <w:sdt>
            <w:sdt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id w:val="1669594239"/>
              <w:placeholder>
                <w:docPart w:val="4F208B25789949D6A3B922453E29E7F8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</w:sdtEndPr>
            <w:sdtContent>
              <w:p>
                <w:pPr>
                  <w:pStyle w:val="3"/>
                  <w:spacing w:before="30" w:after="30"/>
                  <w:rPr>
                    <w:rFonts w:hint="default" w:ascii="Bahnschrift Light" w:hAnsi="Bahnschrift Light" w:cs="Bahnschrift Light"/>
                    <w:i w:val="0"/>
                    <w:iCs w:val="0"/>
                    <w:sz w:val="22"/>
                    <w:szCs w:val="22"/>
                  </w:rPr>
                </w:pPr>
                <w:r>
                  <w:rPr>
                    <w:rStyle w:val="16"/>
                    <w:rFonts w:hint="default" w:ascii="Bahnschrift Light" w:hAnsi="Bahnschrift Light" w:cs="Bahnschrift Light"/>
                    <w:b/>
                    <w:bCs/>
                    <w:i w:val="0"/>
                    <w:iCs w:val="0"/>
                    <w:caps/>
                    <w:sz w:val="22"/>
                    <w:szCs w:val="22"/>
                  </w:rPr>
                  <w:t>SKILLS</w:t>
                </w:r>
              </w:p>
            </w:sdtContent>
          </w:sdt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Hardware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: Printers, Drivers, Peripherals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Software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 : Installation, MS Office, Adobe Photoshop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Spreadsheets, Communication software, WordPress,</w:t>
            </w:r>
            <w:r>
              <w:rPr>
                <w:rFonts w:hint="default" w:ascii="Bahnschrift Light" w:hAnsi="Bahnschrift Light" w:cs="Bahnschrift Light"/>
                <w:i w:val="0"/>
                <w:iCs w:val="0"/>
                <w:sz w:val="22"/>
                <w:szCs w:val="22"/>
              </w:rPr>
              <w:t xml:space="preserve">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Presentation software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, Music Production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, Social media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Network/Security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 : Server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less AWS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>, SQL, Virus protection, Backup Management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  <w:bookmarkStart w:id="0" w:name="_GoBack"/>
            <w:bookmarkEnd w:id="0"/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Database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MySQL, AWS: DynamoDB, AWS: S3 Buckets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680"/>
              <w:textAlignment w:val="auto"/>
              <w:rPr>
                <w:rFonts w:hint="default" w:ascii="Bahnschrift Light" w:hAnsi="Bahnschrift Light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Programming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Stacks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14:textFill>
                  <w14:solidFill>
                    <w14:schemeClr w14:val="tx1"/>
                  </w14:solidFill>
                </w14:textFill>
              </w:rPr>
              <w:t>PHP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(Laravel),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14:textFill>
                  <w14:solidFill>
                    <w14:schemeClr w14:val="tx1"/>
                  </w14:solidFill>
                </w14:textFill>
              </w:rPr>
              <w:t>JavaScript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(VueJS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, NodeJS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14:textFill>
                  <w14:solidFill>
                    <w14:schemeClr w14:val="tx1"/>
                  </w14:solidFill>
                </w14:textFill>
              </w:rPr>
              <w:t xml:space="preserve">C, C++, Java,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MySQL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14:textFill>
                  <w14:solidFill>
                    <w14:schemeClr w14:val="tx1"/>
                  </w14:solidFill>
                </w14:textFill>
              </w:rPr>
              <w:t>, Phyton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</w:tc>
        <w:tc>
          <w:tcPr>
            <w:tcW w:w="6061" w:type="dxa"/>
          </w:tcPr>
          <w:p>
            <w:pPr>
              <w:numPr>
                <w:ilvl w:val="0"/>
                <w:numId w:val="0"/>
              </w:numPr>
              <w:spacing w:before="30" w:after="30"/>
              <w:jc w:val="both"/>
              <w:rPr>
                <w:rFonts w:hint="default" w:ascii="Bahnschrift Light" w:hAnsi="Bahnschrift Light"/>
                <w:b/>
                <w:bCs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tabs>
          <w:tab w:val="left" w:pos="990"/>
        </w:tabs>
      </w:pPr>
    </w:p>
    <w:sectPr>
      <w:headerReference r:id="rId3" w:type="default"/>
      <w:pgSz w:w="12240" w:h="15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entury Gothic">
    <w:panose1 w:val="020B0502020202020204"/>
    <w:charset w:val="00"/>
    <w:family w:val="swiss"/>
    <w:pitch w:val="default"/>
    <w:sig w:usb0="00000287" w:usb1="00000000" w:usb2="00000000" w:usb3="00000000" w:csb0="2000009F" w:csb1="DFD70000"/>
  </w:font>
  <w:font w:name="メイリオ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Bahnschrift SemiBol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590" cy="9628505"/>
          <wp:effectExtent l="0" t="0" r="0" b="0"/>
          <wp:wrapNone/>
          <wp:docPr id="3" name="Graphic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Graphic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9F229B"/>
    <w:multiLevelType w:val="multilevel"/>
    <w:tmpl w:val="159F229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4F303781"/>
    <w:multiLevelType w:val="multilevel"/>
    <w:tmpl w:val="4F30378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74C32F42"/>
    <w:multiLevelType w:val="multilevel"/>
    <w:tmpl w:val="74C32F4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removePersonalInformation/>
  <w:displayBackgroundShape w:val="1"/>
  <w:bordersDoNotSurroundHeader w:val="0"/>
  <w:bordersDoNotSurroundFooter w:val="0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8D9"/>
    <w:rsid w:val="00036450"/>
    <w:rsid w:val="000665C1"/>
    <w:rsid w:val="00094499"/>
    <w:rsid w:val="000B154B"/>
    <w:rsid w:val="000C45FF"/>
    <w:rsid w:val="000D58D9"/>
    <w:rsid w:val="000E3FD1"/>
    <w:rsid w:val="00112054"/>
    <w:rsid w:val="001525E1"/>
    <w:rsid w:val="00180329"/>
    <w:rsid w:val="0019001F"/>
    <w:rsid w:val="001A74A5"/>
    <w:rsid w:val="001B2ABD"/>
    <w:rsid w:val="001E0391"/>
    <w:rsid w:val="001E10C4"/>
    <w:rsid w:val="001E1759"/>
    <w:rsid w:val="001F1ECC"/>
    <w:rsid w:val="002400EB"/>
    <w:rsid w:val="00256CF7"/>
    <w:rsid w:val="00281FD5"/>
    <w:rsid w:val="0030481B"/>
    <w:rsid w:val="003156FC"/>
    <w:rsid w:val="003254B5"/>
    <w:rsid w:val="003666E4"/>
    <w:rsid w:val="0037121F"/>
    <w:rsid w:val="003A6B7D"/>
    <w:rsid w:val="003B06CA"/>
    <w:rsid w:val="004071FC"/>
    <w:rsid w:val="00445947"/>
    <w:rsid w:val="004813B3"/>
    <w:rsid w:val="00496591"/>
    <w:rsid w:val="004C63E4"/>
    <w:rsid w:val="004C76E3"/>
    <w:rsid w:val="004D3011"/>
    <w:rsid w:val="005262AC"/>
    <w:rsid w:val="00585605"/>
    <w:rsid w:val="005E39D5"/>
    <w:rsid w:val="00600670"/>
    <w:rsid w:val="0062123A"/>
    <w:rsid w:val="00646E75"/>
    <w:rsid w:val="006771D0"/>
    <w:rsid w:val="006924AE"/>
    <w:rsid w:val="00715FCB"/>
    <w:rsid w:val="00743101"/>
    <w:rsid w:val="007775E1"/>
    <w:rsid w:val="007867A0"/>
    <w:rsid w:val="007927F5"/>
    <w:rsid w:val="00802CA0"/>
    <w:rsid w:val="008F4EC4"/>
    <w:rsid w:val="009260CD"/>
    <w:rsid w:val="00952C25"/>
    <w:rsid w:val="00957089"/>
    <w:rsid w:val="00A2118D"/>
    <w:rsid w:val="00A57F09"/>
    <w:rsid w:val="00AD76E2"/>
    <w:rsid w:val="00AE0DC6"/>
    <w:rsid w:val="00B20152"/>
    <w:rsid w:val="00B359E4"/>
    <w:rsid w:val="00B57D98"/>
    <w:rsid w:val="00B70850"/>
    <w:rsid w:val="00BE263B"/>
    <w:rsid w:val="00C066B6"/>
    <w:rsid w:val="00C37BA1"/>
    <w:rsid w:val="00C4674C"/>
    <w:rsid w:val="00C506CF"/>
    <w:rsid w:val="00C64AE7"/>
    <w:rsid w:val="00C72BED"/>
    <w:rsid w:val="00C9578B"/>
    <w:rsid w:val="00CB0055"/>
    <w:rsid w:val="00D2522B"/>
    <w:rsid w:val="00D422DE"/>
    <w:rsid w:val="00D53640"/>
    <w:rsid w:val="00D53978"/>
    <w:rsid w:val="00D5459D"/>
    <w:rsid w:val="00DA1F4D"/>
    <w:rsid w:val="00DD172A"/>
    <w:rsid w:val="00E25A26"/>
    <w:rsid w:val="00E4381A"/>
    <w:rsid w:val="00E55D74"/>
    <w:rsid w:val="00F07F4A"/>
    <w:rsid w:val="00F60274"/>
    <w:rsid w:val="00F77FB9"/>
    <w:rsid w:val="00FB068F"/>
    <w:rsid w:val="00FD0166"/>
    <w:rsid w:val="0EC71866"/>
    <w:rsid w:val="0FF523CB"/>
    <w:rsid w:val="10ED4953"/>
    <w:rsid w:val="11493A2D"/>
    <w:rsid w:val="167E6D11"/>
    <w:rsid w:val="17DD1138"/>
    <w:rsid w:val="1B114DA4"/>
    <w:rsid w:val="217D4AC6"/>
    <w:rsid w:val="283F020F"/>
    <w:rsid w:val="36624FAB"/>
    <w:rsid w:val="3F5E7B6C"/>
    <w:rsid w:val="40621289"/>
    <w:rsid w:val="41584397"/>
    <w:rsid w:val="43AC3A4E"/>
    <w:rsid w:val="43FF7E53"/>
    <w:rsid w:val="445A5B9B"/>
    <w:rsid w:val="475F654D"/>
    <w:rsid w:val="4B816EC9"/>
    <w:rsid w:val="4D416DCE"/>
    <w:rsid w:val="63BB7B2D"/>
    <w:rsid w:val="6BD76B1B"/>
    <w:rsid w:val="72076CD3"/>
    <w:rsid w:val="721D7008"/>
    <w:rsid w:val="72582D3B"/>
    <w:rsid w:val="73893FE5"/>
    <w:rsid w:val="74902384"/>
    <w:rsid w:val="7CC90A3E"/>
    <w:rsid w:val="7DC07661"/>
    <w:rsid w:val="7E41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name="heading 5"/>
    <w:lsdException w:qFormat="1" w:unhideWhenUsed="0" w:uiPriority="9" w:name="heading 6"/>
    <w:lsdException w:qFormat="1" w:unhideWhenUsed="0" w:uiPriority="9" w:name="heading 7"/>
    <w:lsdException w:qFormat="1" w:unhideWhenUsed="0" w:uiPriority="9" w:name="heading 8"/>
    <w:lsdException w:qFormat="1" w:unhideWhenUsed="0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name="toc 1"/>
    <w:lsdException w:unhideWhenUsed="0" w:uiPriority="39" w:name="toc 2"/>
    <w:lsdException w:unhideWhenUsed="0" w:uiPriority="39" w:name="toc 3"/>
    <w:lsdException w:unhideWhenUsed="0" w:uiPriority="39" w:name="toc 4"/>
    <w:lsdException w:unhideWhenUsed="0" w:uiPriority="39" w:name="toc 5"/>
    <w:lsdException w:unhideWhenUsed="0" w:uiPriority="39" w:name="toc 6"/>
    <w:lsdException w:unhideWhenUsed="0" w:uiPriority="39" w:name="toc 7"/>
    <w:lsdException w:unhideWhenUsed="0" w:uiPriority="39" w:name="toc 8"/>
    <w:lsdException w:unhideWhenUsed="0"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99" w:name="header"/>
    <w:lsdException w:qFormat="1" w:unhideWhenUsed="0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nhideWhenUsed="0"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name="Strong"/>
    <w:lsdException w:qFormat="1" w:unhideWhenUsed="0" w:uiPriority="11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18"/>
      <w:szCs w:val="22"/>
      <w:lang w:val="en-US" w:eastAsia="ja-JP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paragraph" w:styleId="3">
    <w:name w:val="heading 2"/>
    <w:basedOn w:val="1"/>
    <w:next w:val="1"/>
    <w:link w:val="16"/>
    <w:qFormat/>
    <w:uiPriority w:val="9"/>
    <w:pPr>
      <w:keepNext/>
      <w:keepLines/>
      <w:pBdr>
        <w:bottom w:val="single" w:color="94B6D2" w:themeColor="accent1" w:sz="8" w:space="1"/>
      </w:pBdr>
      <w:spacing w:before="240" w:after="120"/>
      <w:outlineLvl w:val="1"/>
    </w:pPr>
    <w:rPr>
      <w:rFonts w:asciiTheme="majorHAnsi" w:hAnsiTheme="majorHAnsi" w:eastAsiaTheme="majorEastAsia" w:cstheme="majorBidi"/>
      <w:b/>
      <w:bCs/>
      <w:caps/>
      <w:sz w:val="22"/>
      <w:szCs w:val="26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40" w:after="120"/>
      <w:outlineLvl w:val="2"/>
    </w:pPr>
    <w:rPr>
      <w:rFonts w:asciiTheme="majorHAnsi" w:hAnsiTheme="majorHAnsi" w:eastAsiaTheme="majorEastAsia" w:cstheme="majorBidi"/>
      <w:b/>
      <w:caps/>
      <w:color w:val="558BB8" w:themeColor="accent1" w:themeShade="BF"/>
      <w:sz w:val="22"/>
      <w:szCs w:val="24"/>
    </w:rPr>
  </w:style>
  <w:style w:type="paragraph" w:styleId="5">
    <w:name w:val="heading 4"/>
    <w:basedOn w:val="1"/>
    <w:next w:val="1"/>
    <w:link w:val="26"/>
    <w:qFormat/>
    <w:uiPriority w:val="9"/>
    <w:pPr>
      <w:outlineLvl w:val="3"/>
    </w:pPr>
    <w:rPr>
      <w:b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Date"/>
    <w:basedOn w:val="1"/>
    <w:next w:val="1"/>
    <w:link w:val="19"/>
    <w:qFormat/>
    <w:uiPriority w:val="99"/>
  </w:style>
  <w:style w:type="character" w:styleId="9">
    <w:name w:val="Emphasis"/>
    <w:basedOn w:val="6"/>
    <w:semiHidden/>
    <w:qFormat/>
    <w:uiPriority w:val="11"/>
    <w:rPr>
      <w:i/>
      <w:iCs/>
    </w:rPr>
  </w:style>
  <w:style w:type="paragraph" w:styleId="10">
    <w:name w:val="footer"/>
    <w:basedOn w:val="1"/>
    <w:link w:val="22"/>
    <w:semiHidden/>
    <w:qFormat/>
    <w:uiPriority w:val="99"/>
    <w:pPr>
      <w:tabs>
        <w:tab w:val="center" w:pos="4680"/>
        <w:tab w:val="right" w:pos="9360"/>
      </w:tabs>
    </w:pPr>
  </w:style>
  <w:style w:type="paragraph" w:styleId="11">
    <w:name w:val="header"/>
    <w:basedOn w:val="1"/>
    <w:link w:val="21"/>
    <w:semiHidden/>
    <w:qFormat/>
    <w:uiPriority w:val="99"/>
    <w:pPr>
      <w:tabs>
        <w:tab w:val="center" w:pos="4680"/>
        <w:tab w:val="right" w:pos="9360"/>
      </w:tabs>
    </w:pPr>
  </w:style>
  <w:style w:type="character" w:styleId="12">
    <w:name w:val="Hyperlink"/>
    <w:basedOn w:val="6"/>
    <w:unhideWhenUsed/>
    <w:qFormat/>
    <w:uiPriority w:val="99"/>
    <w:rPr>
      <w:color w:val="B95B22" w:themeColor="accent2" w:themeShade="BF"/>
      <w:u w:val="single"/>
    </w:rPr>
  </w:style>
  <w:style w:type="paragraph" w:styleId="13">
    <w:name w:val="Subtitle"/>
    <w:basedOn w:val="1"/>
    <w:next w:val="1"/>
    <w:link w:val="24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table" w:styleId="14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link w:val="17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6">
    <w:name w:val="Heading 2 Char"/>
    <w:basedOn w:val="6"/>
    <w:link w:val="3"/>
    <w:qFormat/>
    <w:uiPriority w:val="9"/>
    <w:rPr>
      <w:rFonts w:asciiTheme="majorHAnsi" w:hAnsiTheme="majorHAnsi" w:eastAsiaTheme="majorEastAsia" w:cstheme="majorBidi"/>
      <w:b/>
      <w:bCs/>
      <w:caps/>
      <w:sz w:val="22"/>
      <w:szCs w:val="26"/>
    </w:rPr>
  </w:style>
  <w:style w:type="character" w:customStyle="1" w:styleId="17">
    <w:name w:val="Title Char"/>
    <w:basedOn w:val="6"/>
    <w:link w:val="15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8">
    <w:name w:val="Heading 1 Char"/>
    <w:basedOn w:val="6"/>
    <w:link w:val="2"/>
    <w:qFormat/>
    <w:uiPriority w:val="9"/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character" w:customStyle="1" w:styleId="19">
    <w:name w:val="Date Char"/>
    <w:basedOn w:val="6"/>
    <w:link w:val="8"/>
    <w:qFormat/>
    <w:uiPriority w:val="99"/>
    <w:rPr>
      <w:sz w:val="18"/>
      <w:szCs w:val="22"/>
    </w:rPr>
  </w:style>
  <w:style w:type="character" w:customStyle="1" w:styleId="20">
    <w:name w:val="Unresolved Mention"/>
    <w:basedOn w:val="6"/>
    <w:semiHidden/>
    <w:qFormat/>
    <w:uiPriority w:val="99"/>
    <w:rPr>
      <w:color w:val="605E5C"/>
      <w:shd w:val="clear" w:color="auto" w:fill="E1DFDD"/>
    </w:rPr>
  </w:style>
  <w:style w:type="character" w:customStyle="1" w:styleId="21">
    <w:name w:val="Header Char"/>
    <w:basedOn w:val="6"/>
    <w:link w:val="11"/>
    <w:semiHidden/>
    <w:qFormat/>
    <w:uiPriority w:val="99"/>
    <w:rPr>
      <w:sz w:val="22"/>
      <w:szCs w:val="22"/>
    </w:rPr>
  </w:style>
  <w:style w:type="character" w:customStyle="1" w:styleId="22">
    <w:name w:val="Footer Char"/>
    <w:basedOn w:val="6"/>
    <w:link w:val="10"/>
    <w:semiHidden/>
    <w:qFormat/>
    <w:uiPriority w:val="99"/>
    <w:rPr>
      <w:sz w:val="22"/>
      <w:szCs w:val="22"/>
    </w:rPr>
  </w:style>
  <w:style w:type="character" w:styleId="23">
    <w:name w:val="Placeholder Text"/>
    <w:basedOn w:val="6"/>
    <w:semiHidden/>
    <w:qFormat/>
    <w:uiPriority w:val="99"/>
    <w:rPr>
      <w:color w:val="808080"/>
    </w:rPr>
  </w:style>
  <w:style w:type="character" w:customStyle="1" w:styleId="24">
    <w:name w:val="Subtitle Char"/>
    <w:basedOn w:val="6"/>
    <w:link w:val="13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character" w:customStyle="1" w:styleId="25">
    <w:name w:val="Heading 3 Char"/>
    <w:basedOn w:val="6"/>
    <w:link w:val="4"/>
    <w:qFormat/>
    <w:uiPriority w:val="9"/>
    <w:rPr>
      <w:rFonts w:asciiTheme="majorHAnsi" w:hAnsiTheme="majorHAnsi" w:eastAsiaTheme="majorEastAsia" w:cstheme="majorBidi"/>
      <w:b/>
      <w:caps/>
      <w:color w:val="558BB8" w:themeColor="accent1" w:themeShade="BF"/>
      <w:sz w:val="22"/>
    </w:rPr>
  </w:style>
  <w:style w:type="character" w:customStyle="1" w:styleId="26">
    <w:name w:val="Heading 4 Char"/>
    <w:basedOn w:val="6"/>
    <w:link w:val="5"/>
    <w:qFormat/>
    <w:uiPriority w:val="9"/>
    <w:rPr>
      <w:b/>
      <w:sz w:val="18"/>
      <w:szCs w:val="22"/>
    </w:rPr>
  </w:style>
  <w:style w:type="paragraph" w:styleId="27">
    <w:name w:val="List Paragraph"/>
    <w:basedOn w:val="1"/>
    <w:semiHidden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3.xml"/><Relationship Id="rId8" Type="http://schemas.openxmlformats.org/officeDocument/2006/relationships/customXml" Target="../customXml/item2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image" Target="media/image3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glossaryDocument" Target="glossary/document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Local\Packages\Microsoft.Office.Desktop_8wekyb3d8bbwe\LocalCache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02AFC31ADE284BD69095B6BF1DA65A88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DD29903-E9D0-4910-BBA0-0874EAF57D53}"/>
      </w:docPartPr>
      <w:docPartBody>
        <w:p>
          <w:pPr>
            <w:pStyle w:val="5"/>
          </w:pPr>
          <w:r>
            <w:t>Contact</w:t>
          </w:r>
        </w:p>
      </w:docPartBody>
    </w:docPart>
    <w:docPart>
      <w:docPartPr>
        <w:name w:val="A78328819220453791406F3841E514E8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1C98F9-58E2-4E0F-A08C-A1B98FF29EB7}"/>
      </w:docPartPr>
      <w:docPartBody>
        <w:p>
          <w:pPr>
            <w:pStyle w:val="6"/>
          </w:pPr>
          <w:r>
            <w:t>PHONE:</w:t>
          </w:r>
        </w:p>
      </w:docPartBody>
    </w:docPart>
    <w:docPart>
      <w:docPartPr>
        <w:name w:val="34378CEB63CA45E7A38F9136FCB37DB8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78ABB6-27FF-4CD8-BD2D-DAA5C21D0029}"/>
      </w:docPartPr>
      <w:docPartBody>
        <w:p>
          <w:pPr>
            <w:pStyle w:val="7"/>
          </w:pPr>
          <w:r>
            <w:t>EMAIL:</w:t>
          </w:r>
        </w:p>
      </w:docPartBody>
    </w:docPart>
    <w:docPart>
      <w:docPartPr>
        <w:name w:val="4F208B25789949D6A3B922453E29E7F8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6C3E9D-A064-4B5F-A402-FA51462E055D}"/>
      </w:docPartPr>
      <w:docPartBody>
        <w:p>
          <w:pPr>
            <w:pStyle w:val="10"/>
          </w:pPr>
          <w:r>
            <w:rPr>
              <w:rStyle w:val="9"/>
            </w:rPr>
            <w:t>SKILLS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entury Gothic">
    <w:panose1 w:val="020B0502020202020204"/>
    <w:charset w:val="00"/>
    <w:family w:val="swiss"/>
    <w:pitch w:val="default"/>
    <w:sig w:usb0="00000287" w:usb1="00000000" w:usb2="00000000" w:usb3="00000000" w:csb0="2000009F" w:csb1="DFD7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0FCA"/>
    <w:rsid w:val="003E28C5"/>
    <w:rsid w:val="00433458"/>
    <w:rsid w:val="008A500F"/>
    <w:rsid w:val="00AD5ECB"/>
    <w:rsid w:val="00E00FCA"/>
    <w:rsid w:val="00E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2"/>
    <w:lsdException w:qFormat="1" w:uiPriority="1" w:name="Default Paragraph Font"/>
    <w:lsdException w:qFormat="1" w:uiPriority="99" w:semiHidden="0" w:name="Hyperlink"/>
    <w:lsdException w:qFormat="1" w:uiPriority="99" w:name="Normal Tabl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styleId="2">
    <w:name w:val="heading 2"/>
    <w:basedOn w:val="1"/>
    <w:next w:val="1"/>
    <w:link w:val="9"/>
    <w:qFormat/>
    <w:uiPriority w:val="9"/>
    <w:pPr>
      <w:keepNext/>
      <w:keepLines/>
      <w:pBdr>
        <w:bottom w:val="single" w:color="94B6D2" w:themeColor="accent1" w:sz="8" w:space="1"/>
      </w:pBdr>
      <w:spacing w:before="240" w:after="120" w:line="240" w:lineRule="auto"/>
      <w:outlineLvl w:val="1"/>
    </w:pPr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02AFC31ADE284BD69095B6BF1DA65A8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6">
    <w:name w:val="A78328819220453791406F3841E514E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7">
    <w:name w:val="34378CEB63CA45E7A38F9136FCB37DB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character" w:styleId="8">
    <w:name w:val="Hyperlink"/>
    <w:basedOn w:val="3"/>
    <w:unhideWhenUsed/>
    <w:qFormat/>
    <w:uiPriority w:val="99"/>
    <w:rPr>
      <w:color w:val="B95B22" w:themeColor="accent2" w:themeShade="BF"/>
      <w:u w:val="single"/>
    </w:rPr>
  </w:style>
  <w:style w:type="character" w:customStyle="1" w:styleId="9">
    <w:name w:val="Heading 2 Char"/>
    <w:basedOn w:val="3"/>
    <w:link w:val="2"/>
    <w:qFormat/>
    <w:uiPriority w:val="9"/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paragraph" w:customStyle="1" w:styleId="10">
    <w:name w:val="4F208B25789949D6A3B922453E29E7F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</w:style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8506A0D-4821-47C2-BD9B-CACF27C6B108}">
  <ds:schemaRefs/>
</ds:datastoreItem>
</file>

<file path=customXml/itemProps2.xml><?xml version="1.0" encoding="utf-8"?>
<ds:datastoreItem xmlns:ds="http://schemas.openxmlformats.org/officeDocument/2006/customXml" ds:itemID="{DD14EC26-251D-443A-AF4F-B15D0F3B0F84}">
  <ds:schemaRefs/>
</ds:datastoreItem>
</file>

<file path=customXml/itemProps3.xml><?xml version="1.0" encoding="utf-8"?>
<ds:datastoreItem xmlns:ds="http://schemas.openxmlformats.org/officeDocument/2006/customXml" ds:itemID="{8143E149-BD72-41A7-8F13-AF59DE30D6F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</Template>
  <Pages>2</Pages>
  <Words>284</Words>
  <Characters>1788</Characters>
  <Lines>18</Lines>
  <Paragraphs>5</Paragraphs>
  <TotalTime>0</TotalTime>
  <ScaleCrop>false</ScaleCrop>
  <LinksUpToDate>false</LinksUpToDate>
  <CharactersWithSpaces>2115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2020-07-15T10:58:00Z</dcterms:created>
  <dcterms:modified xsi:type="dcterms:W3CDTF">2024-03-14T05:32:43Z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1033-12.2.0.13489</vt:lpwstr>
  </property>
  <property fmtid="{D5CDD505-2E9C-101B-9397-08002B2CF9AE}" pid="4" name="ICV">
    <vt:lpwstr>A730F34F7D924A1D873A9BDBAF639092_13</vt:lpwstr>
  </property>
</Properties>
</file>